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36" w:rsidRDefault="00301136" w:rsidP="003011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3E6C54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01136" w:rsidRPr="003E6C54" w:rsidRDefault="00301136" w:rsidP="003011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136" w:rsidRPr="003E6C54" w:rsidRDefault="00301136" w:rsidP="003011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07.04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.2020.  </w:t>
      </w:r>
    </w:p>
    <w:p w:rsidR="00301136" w:rsidRDefault="00301136" w:rsidP="003011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 w:rsidRPr="003E6C54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136" w:rsidRDefault="00301136" w:rsidP="003011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6C5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301136" w:rsidRPr="003E6C54" w:rsidRDefault="00301136" w:rsidP="003011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значение «Севастопольских рассказов» в творчестве Л. Н. Толстого.</w:t>
      </w:r>
    </w:p>
    <w:p w:rsidR="00301136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 необходимо:</w:t>
      </w:r>
    </w:p>
    <w:p w:rsidR="00301136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прочитать «Севастопольские рассказы»;</w:t>
      </w:r>
    </w:p>
    <w:p w:rsidR="00301136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записать конспект (стр. 263 учебник 1).</w:t>
      </w:r>
    </w:p>
    <w:p w:rsidR="00301136" w:rsidRDefault="00301136" w:rsidP="00301136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 w:rsidRPr="00B96728">
        <w:rPr>
          <w:rFonts w:ascii="Tahoma" w:hAnsi="Tahoma" w:cs="Tahoma"/>
          <w:color w:val="000000"/>
          <w:sz w:val="24"/>
          <w:szCs w:val="24"/>
        </w:rPr>
        <w:t xml:space="preserve"> Значение «Севастопольских рассказов»   в том, что они положили начало реалистическому изображению войны в творчестве Л. Н. Толстого.  Художественным открытием писателя явилось   восприятие войны с точки зрения обычных солдат. Позже писатель использует в "Войне и мире" опыт работы над произведением "Севастопольские рассказы".</w:t>
      </w:r>
    </w:p>
    <w:p w:rsidR="00301136" w:rsidRPr="00B96728" w:rsidRDefault="00301136" w:rsidP="00301136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 w:rsidRPr="00B96728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B96728">
        <w:rPr>
          <w:rFonts w:ascii="Tahoma" w:hAnsi="Tahoma" w:cs="Tahoma"/>
          <w:vanish/>
          <w:color w:val="000000"/>
          <w:sz w:val="24"/>
          <w:szCs w:val="24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</w:p>
    <w:p w:rsidR="00301136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Выполните работу в тетради, сфотографируйте ее и отправьте мне на электронную почту.</w:t>
      </w:r>
    </w:p>
    <w:p w:rsidR="00301136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301136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1136" w:rsidRPr="00906DC7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BB5"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301136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01136" w:rsidRDefault="00301136" w:rsidP="003011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1136" w:rsidRDefault="00301136" w:rsidP="003011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D47" w:rsidRDefault="00F95D47">
      <w:bookmarkStart w:id="0" w:name="_GoBack"/>
      <w:bookmarkEnd w:id="0"/>
    </w:p>
    <w:sectPr w:rsidR="00F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9"/>
    <w:rsid w:val="00301136"/>
    <w:rsid w:val="00810869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2020-04-06T13:49:00Z</dcterms:created>
  <dcterms:modified xsi:type="dcterms:W3CDTF">2020-04-06T13:50:00Z</dcterms:modified>
</cp:coreProperties>
</file>